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D846" w14:textId="1685537B" w:rsidR="00EC64C3" w:rsidRDefault="00772C86" w:rsidP="00772C86">
      <w:pPr>
        <w:pStyle w:val="Corpodetexto"/>
        <w:jc w:val="center"/>
        <w:rPr>
          <w:rFonts w:ascii="Times New Roman"/>
          <w:b w:val="0"/>
        </w:rPr>
      </w:pPr>
      <w:r>
        <w:rPr>
          <w:b w:val="0"/>
          <w:noProof/>
          <w:sz w:val="20"/>
        </w:rPr>
        <w:drawing>
          <wp:inline distT="0" distB="0" distL="0" distR="0" wp14:anchorId="13E05A9F" wp14:editId="34609493">
            <wp:extent cx="3090545" cy="83502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49AB9" w14:textId="77777777" w:rsidR="00E57273" w:rsidRDefault="00E57273" w:rsidP="00E57273">
      <w:pPr>
        <w:pStyle w:val="Corpodetexto"/>
        <w:spacing w:line="280" w:lineRule="exact"/>
        <w:ind w:right="14"/>
        <w:jc w:val="center"/>
      </w:pPr>
    </w:p>
    <w:p w14:paraId="1880F53B" w14:textId="264C9ECB" w:rsidR="00E57273" w:rsidRDefault="00E57273" w:rsidP="00E57273">
      <w:pPr>
        <w:pStyle w:val="Corpodetexto"/>
        <w:spacing w:line="280" w:lineRule="exact"/>
        <w:ind w:right="14"/>
        <w:jc w:val="center"/>
        <w:rPr>
          <w:spacing w:val="-5"/>
        </w:rPr>
      </w:pPr>
      <w:r>
        <w:t>CALENDÁRIO</w:t>
      </w:r>
      <w:r>
        <w:rPr>
          <w:spacing w:val="-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CONTEÚDOS</w:t>
      </w:r>
      <w:r>
        <w:rPr>
          <w:spacing w:val="1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7º</w:t>
      </w:r>
      <w:r>
        <w:rPr>
          <w:spacing w:val="-10"/>
        </w:rPr>
        <w:t xml:space="preserve"> </w:t>
      </w:r>
      <w:r>
        <w:rPr>
          <w:spacing w:val="-5"/>
        </w:rPr>
        <w:t>ANO</w:t>
      </w:r>
    </w:p>
    <w:p w14:paraId="393876B0" w14:textId="77777777" w:rsidR="00FD3668" w:rsidRDefault="00FD3668" w:rsidP="00E57273">
      <w:pPr>
        <w:pStyle w:val="Corpodetexto"/>
        <w:spacing w:line="280" w:lineRule="exact"/>
        <w:ind w:right="14"/>
        <w:jc w:val="center"/>
      </w:pPr>
    </w:p>
    <w:p w14:paraId="4E9BA68B" w14:textId="0C72F04C" w:rsidR="00EC64C3" w:rsidRDefault="0065211C" w:rsidP="00772C86">
      <w:pPr>
        <w:pStyle w:val="Corpodetexto"/>
        <w:spacing w:line="242" w:lineRule="auto"/>
        <w:ind w:right="14"/>
        <w:jc w:val="center"/>
      </w:pPr>
      <w:r>
        <w:t>I</w:t>
      </w:r>
      <w:r>
        <w:rPr>
          <w:spacing w:val="-10"/>
        </w:rPr>
        <w:t xml:space="preserve"> </w:t>
      </w:r>
      <w:r>
        <w:t>TRIMESTRE</w:t>
      </w:r>
      <w:r w:rsidR="000135DE">
        <w:t xml:space="preserve"> </w:t>
      </w:r>
      <w:r>
        <w:t>-</w:t>
      </w:r>
      <w:r>
        <w:rPr>
          <w:spacing w:val="-11"/>
        </w:rPr>
        <w:t xml:space="preserve"> </w:t>
      </w:r>
      <w:r>
        <w:t>AVALIAÇÃO ESCRITA (AV2)</w:t>
      </w:r>
      <w:r w:rsidR="00FD3668" w:rsidRPr="00FD3668">
        <w:t xml:space="preserve"> </w:t>
      </w:r>
      <w:r w:rsidR="00FD3668">
        <w:t>2025</w:t>
      </w:r>
    </w:p>
    <w:p w14:paraId="752D6B82" w14:textId="77777777" w:rsidR="00EC64C3" w:rsidRDefault="0065211C" w:rsidP="00772C86">
      <w:pPr>
        <w:spacing w:line="260" w:lineRule="exact"/>
        <w:ind w:right="14"/>
        <w:jc w:val="center"/>
        <w:rPr>
          <w:b/>
        </w:rPr>
      </w:pPr>
      <w:r>
        <w:rPr>
          <w:b/>
        </w:rPr>
        <w:t>Aplicação:</w:t>
      </w:r>
      <w:r>
        <w:rPr>
          <w:b/>
          <w:spacing w:val="-9"/>
        </w:rPr>
        <w:t xml:space="preserve"> </w:t>
      </w:r>
      <w:r>
        <w:rPr>
          <w:b/>
        </w:rPr>
        <w:t>das</w:t>
      </w:r>
      <w:r>
        <w:rPr>
          <w:b/>
          <w:spacing w:val="-8"/>
        </w:rPr>
        <w:t xml:space="preserve"> </w:t>
      </w:r>
      <w:r>
        <w:rPr>
          <w:b/>
        </w:rPr>
        <w:t>07h</w:t>
      </w:r>
      <w:r>
        <w:rPr>
          <w:b/>
          <w:spacing w:val="-11"/>
        </w:rPr>
        <w:t xml:space="preserve"> </w:t>
      </w:r>
      <w:r>
        <w:rPr>
          <w:b/>
        </w:rPr>
        <w:t>às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12h</w:t>
      </w:r>
    </w:p>
    <w:p w14:paraId="6A8259AD" w14:textId="77777777" w:rsidR="00EC64C3" w:rsidRDefault="00EC64C3" w:rsidP="00772C86">
      <w:pPr>
        <w:ind w:right="14"/>
        <w:jc w:val="center"/>
        <w:rPr>
          <w:b/>
          <w:sz w:val="20"/>
        </w:rPr>
      </w:pPr>
    </w:p>
    <w:p w14:paraId="25B74101" w14:textId="77777777" w:rsidR="00EC64C3" w:rsidRDefault="00EC64C3">
      <w:pPr>
        <w:spacing w:before="168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5245"/>
      </w:tblGrid>
      <w:tr w:rsidR="00772C86" w:rsidRPr="00D16373" w14:paraId="3F54379D" w14:textId="35B1D49E" w:rsidTr="00D16373">
        <w:trPr>
          <w:trHeight w:val="292"/>
        </w:trPr>
        <w:tc>
          <w:tcPr>
            <w:tcW w:w="10480" w:type="dxa"/>
            <w:gridSpan w:val="2"/>
            <w:shd w:val="clear" w:color="auto" w:fill="8DB3E2" w:themeFill="text2" w:themeFillTint="66"/>
          </w:tcPr>
          <w:p w14:paraId="02369056" w14:textId="1A5A3AF3" w:rsidR="00772C86" w:rsidRPr="00D16373" w:rsidRDefault="00772C86" w:rsidP="00D16373">
            <w:pPr>
              <w:pStyle w:val="TableParagraph"/>
              <w:spacing w:line="276" w:lineRule="auto"/>
              <w:ind w:left="139"/>
              <w:jc w:val="center"/>
              <w:rPr>
                <w:b/>
                <w:sz w:val="20"/>
                <w:szCs w:val="20"/>
              </w:rPr>
            </w:pPr>
            <w:r w:rsidRPr="00D16373">
              <w:rPr>
                <w:b/>
                <w:sz w:val="20"/>
                <w:szCs w:val="20"/>
              </w:rPr>
              <w:t>Data:</w:t>
            </w:r>
            <w:r w:rsidRPr="00D16373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D16373">
              <w:rPr>
                <w:b/>
                <w:sz w:val="20"/>
                <w:szCs w:val="20"/>
              </w:rPr>
              <w:t>08/04/2025</w:t>
            </w:r>
            <w:r w:rsidRPr="00D1637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16373">
              <w:rPr>
                <w:b/>
                <w:sz w:val="20"/>
                <w:szCs w:val="20"/>
              </w:rPr>
              <w:t>-</w:t>
            </w:r>
            <w:r w:rsidRPr="00D16373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D16373">
              <w:rPr>
                <w:b/>
                <w:sz w:val="20"/>
                <w:szCs w:val="20"/>
              </w:rPr>
              <w:t>Terça-</w:t>
            </w:r>
            <w:r w:rsidRPr="00D16373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772C86" w:rsidRPr="00D16373" w14:paraId="6104BEBB" w14:textId="024BEC0B" w:rsidTr="00D16373">
        <w:trPr>
          <w:trHeight w:val="5366"/>
        </w:trPr>
        <w:tc>
          <w:tcPr>
            <w:tcW w:w="5235" w:type="dxa"/>
          </w:tcPr>
          <w:p w14:paraId="1CE64B05" w14:textId="77777777" w:rsidR="00772C86" w:rsidRPr="00D16373" w:rsidRDefault="00772C86" w:rsidP="00D16373">
            <w:pPr>
              <w:pStyle w:val="TableParagraph"/>
              <w:spacing w:before="2" w:line="276" w:lineRule="auto"/>
              <w:ind w:left="0"/>
              <w:rPr>
                <w:b/>
                <w:sz w:val="20"/>
                <w:szCs w:val="20"/>
              </w:rPr>
            </w:pPr>
          </w:p>
          <w:p w14:paraId="49D8C626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z w:val="20"/>
                <w:szCs w:val="20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GRAMÁTICA:</w:t>
            </w:r>
          </w:p>
          <w:p w14:paraId="566C87FC" w14:textId="77777777" w:rsidR="00772C86" w:rsidRPr="00D16373" w:rsidRDefault="00772C86" w:rsidP="00D16373">
            <w:pPr>
              <w:pStyle w:val="TableParagraph"/>
              <w:numPr>
                <w:ilvl w:val="0"/>
                <w:numId w:val="13"/>
              </w:numPr>
              <w:spacing w:before="12" w:line="276" w:lineRule="auto"/>
              <w:ind w:left="559" w:hanging="283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Fonemas: tipos de fonemas: encontro vocálico, encontros consonantais, dígrafo;</w:t>
            </w:r>
          </w:p>
          <w:p w14:paraId="1CA9BB6C" w14:textId="2B3BA803" w:rsidR="00772C86" w:rsidRPr="00D16373" w:rsidRDefault="00772C86" w:rsidP="00D16373">
            <w:pPr>
              <w:pStyle w:val="TableParagraph"/>
              <w:numPr>
                <w:ilvl w:val="0"/>
                <w:numId w:val="13"/>
              </w:numPr>
              <w:spacing w:before="12" w:line="276" w:lineRule="auto"/>
              <w:ind w:left="559" w:hanging="283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Figuras de linguagem;</w:t>
            </w:r>
          </w:p>
          <w:p w14:paraId="1C3676A6" w14:textId="1F926CA0" w:rsidR="00772C86" w:rsidRPr="00D16373" w:rsidRDefault="00772C86" w:rsidP="00D16373">
            <w:pPr>
              <w:pStyle w:val="TableParagraph"/>
              <w:numPr>
                <w:ilvl w:val="0"/>
                <w:numId w:val="13"/>
              </w:numPr>
              <w:spacing w:before="12" w:line="276" w:lineRule="auto"/>
              <w:ind w:left="559" w:hanging="283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Interjeição.</w:t>
            </w:r>
          </w:p>
          <w:p w14:paraId="2581EB64" w14:textId="77777777" w:rsidR="00772C86" w:rsidRPr="00D16373" w:rsidRDefault="00772C86" w:rsidP="00D16373">
            <w:pPr>
              <w:pStyle w:val="TableParagraph"/>
              <w:spacing w:line="276" w:lineRule="auto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2E949457" w14:textId="4B7368A2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pacing w:val="-2"/>
                <w:sz w:val="20"/>
                <w:szCs w:val="20"/>
                <w:u w:val="thick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LITERATURA:</w:t>
            </w:r>
          </w:p>
          <w:p w14:paraId="150B8D26" w14:textId="569479CD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before="2" w:line="276" w:lineRule="auto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Compreensão e interpretação textual;</w:t>
            </w:r>
          </w:p>
          <w:p w14:paraId="62027D2A" w14:textId="77777777" w:rsidR="00772C86" w:rsidRPr="00D16373" w:rsidRDefault="00772C86" w:rsidP="00D16373">
            <w:pPr>
              <w:pStyle w:val="TableParagraph"/>
              <w:spacing w:line="276" w:lineRule="auto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41F3A909" w14:textId="4F5DF165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z w:val="20"/>
                <w:szCs w:val="20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REDAÇÃO:</w:t>
            </w:r>
          </w:p>
          <w:p w14:paraId="1E31357E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O texto publicitário</w:t>
            </w:r>
          </w:p>
          <w:p w14:paraId="60DDDBDE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Linguagem verbal e não verbal nos anúncios</w:t>
            </w:r>
          </w:p>
          <w:p w14:paraId="3A48BD39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Logotipo: entre palavras e imagens</w:t>
            </w:r>
          </w:p>
          <w:p w14:paraId="13900AED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Estratégias de convencimento</w:t>
            </w:r>
          </w:p>
          <w:p w14:paraId="548CA57B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Capítulo 2 - págs. 72 a 83; 87 e 88; 95 a 101. (Vol. 1 /Bernoulli)</w:t>
            </w:r>
          </w:p>
          <w:p w14:paraId="1986A6DD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32B552B3" w14:textId="7F0C64DE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pacing w:val="-2"/>
                <w:sz w:val="20"/>
                <w:szCs w:val="20"/>
                <w:u w:val="thick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INGLÊS:</w:t>
            </w:r>
          </w:p>
          <w:p w14:paraId="71326FE5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present simple;</w:t>
            </w:r>
          </w:p>
          <w:p w14:paraId="36FBA059" w14:textId="77777777" w:rsidR="00772C86" w:rsidRPr="00D16373" w:rsidRDefault="00772C86" w:rsidP="00D16373">
            <w:pPr>
              <w:pStyle w:val="TableParagraph"/>
              <w:spacing w:before="1" w:line="276" w:lineRule="auto"/>
              <w:ind w:left="0"/>
              <w:rPr>
                <w:bCs/>
                <w:sz w:val="20"/>
                <w:szCs w:val="20"/>
              </w:rPr>
            </w:pPr>
          </w:p>
          <w:p w14:paraId="6E434F6B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pacing w:val="-2"/>
                <w:sz w:val="20"/>
                <w:szCs w:val="20"/>
                <w:u w:val="thick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ESPANHOL:</w:t>
            </w:r>
          </w:p>
          <w:p w14:paraId="274ABAF4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Los deportes</w:t>
            </w:r>
          </w:p>
          <w:p w14:paraId="4F7F4847" w14:textId="299AA5B1" w:rsidR="00772C86" w:rsidRPr="00D16373" w:rsidRDefault="00772C86" w:rsidP="00D16373">
            <w:pPr>
              <w:pStyle w:val="TableParagraph"/>
              <w:spacing w:line="276" w:lineRule="auto"/>
              <w:ind w:left="360" w:right="132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22FA1B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121DF953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pacing w:val="-2"/>
                <w:sz w:val="20"/>
                <w:szCs w:val="20"/>
                <w:u w:val="thick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ENSINO RELIGIOSO:</w:t>
            </w:r>
          </w:p>
          <w:p w14:paraId="22F29BC7" w14:textId="77777777" w:rsidR="00772C86" w:rsidRPr="00D16373" w:rsidRDefault="00772C86" w:rsidP="00D16373">
            <w:pPr>
              <w:pStyle w:val="TableParagraph"/>
              <w:tabs>
                <w:tab w:val="left" w:pos="724"/>
              </w:tabs>
              <w:spacing w:before="42" w:line="276" w:lineRule="auto"/>
              <w:ind w:left="276"/>
              <w:rPr>
                <w:sz w:val="20"/>
                <w:szCs w:val="20"/>
              </w:rPr>
            </w:pPr>
            <w:r w:rsidRPr="00D16373">
              <w:rPr>
                <w:sz w:val="20"/>
                <w:szCs w:val="20"/>
              </w:rPr>
              <w:t>Unidade 2: Integridade – Valores além da medida.</w:t>
            </w:r>
          </w:p>
          <w:p w14:paraId="504EE4BA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A bíblia conta assim: – Transformando o mal em bem</w:t>
            </w:r>
          </w:p>
          <w:p w14:paraId="7DA99FB0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 xml:space="preserve">Fazendo descobertas: </w:t>
            </w:r>
          </w:p>
          <w:p w14:paraId="6F602742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sz w:val="20"/>
                <w:szCs w:val="20"/>
              </w:rPr>
            </w:pPr>
            <w:r w:rsidRPr="00D16373">
              <w:rPr>
                <w:sz w:val="20"/>
                <w:szCs w:val="20"/>
              </w:rPr>
              <w:t>Integridade é agir de acordo com seus valores, mesmo diante das situações adversas.</w:t>
            </w:r>
          </w:p>
          <w:p w14:paraId="6CE2DA27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sz w:val="20"/>
                <w:szCs w:val="20"/>
              </w:rPr>
            </w:pPr>
            <w:r w:rsidRPr="00D16373">
              <w:rPr>
                <w:sz w:val="20"/>
                <w:szCs w:val="20"/>
              </w:rPr>
              <w:t>A fé e a integridade caminham juntas.</w:t>
            </w:r>
          </w:p>
          <w:p w14:paraId="5738E820" w14:textId="77777777" w:rsidR="00772C86" w:rsidRPr="00D16373" w:rsidRDefault="00772C86" w:rsidP="00D16373">
            <w:pPr>
              <w:pStyle w:val="TableParagraph"/>
              <w:tabs>
                <w:tab w:val="left" w:pos="724"/>
              </w:tabs>
              <w:spacing w:before="42" w:line="276" w:lineRule="auto"/>
              <w:ind w:left="0"/>
              <w:rPr>
                <w:sz w:val="20"/>
                <w:szCs w:val="20"/>
              </w:rPr>
            </w:pPr>
          </w:p>
          <w:p w14:paraId="652F3430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z w:val="20"/>
                <w:szCs w:val="20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HISTÓRIA:</w:t>
            </w:r>
          </w:p>
          <w:p w14:paraId="5EF204DB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Capítulo 2 : Renascimento: um olhar ampliado para a cultura;</w:t>
            </w:r>
          </w:p>
          <w:p w14:paraId="4581EE0A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05B12339" w14:textId="435F991E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z w:val="20"/>
                <w:szCs w:val="20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GEOGRAFIA:</w:t>
            </w:r>
          </w:p>
          <w:p w14:paraId="35AB0956" w14:textId="77A0F721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/>
                <w:sz w:val="20"/>
                <w:szCs w:val="20"/>
              </w:rPr>
            </w:pPr>
            <w:r w:rsidRPr="00D16373">
              <w:rPr>
                <w:sz w:val="20"/>
                <w:szCs w:val="20"/>
              </w:rPr>
              <w:t>Capítulo 3 - Brasileiros: quem são?</w:t>
            </w:r>
          </w:p>
        </w:tc>
      </w:tr>
      <w:tr w:rsidR="00772C86" w:rsidRPr="00D16373" w14:paraId="0741C9E5" w14:textId="77777777" w:rsidTr="00D16373">
        <w:trPr>
          <w:trHeight w:val="322"/>
        </w:trPr>
        <w:tc>
          <w:tcPr>
            <w:tcW w:w="10480" w:type="dxa"/>
            <w:gridSpan w:val="2"/>
            <w:shd w:val="clear" w:color="auto" w:fill="8DB3E2" w:themeFill="text2" w:themeFillTint="66"/>
          </w:tcPr>
          <w:p w14:paraId="30855CB1" w14:textId="0A2FA0AF" w:rsidR="00772C86" w:rsidRPr="00D16373" w:rsidRDefault="00772C86" w:rsidP="00D16373">
            <w:pPr>
              <w:pStyle w:val="TableParagraph"/>
              <w:spacing w:before="2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16373">
              <w:rPr>
                <w:b/>
                <w:sz w:val="20"/>
                <w:szCs w:val="20"/>
              </w:rPr>
              <w:t>Data:</w:t>
            </w:r>
            <w:r w:rsidRPr="00D1637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D16373">
              <w:rPr>
                <w:b/>
                <w:sz w:val="20"/>
                <w:szCs w:val="20"/>
              </w:rPr>
              <w:t>10/04/2025</w:t>
            </w:r>
            <w:r w:rsidRPr="00D16373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D16373">
              <w:rPr>
                <w:b/>
                <w:sz w:val="20"/>
                <w:szCs w:val="20"/>
              </w:rPr>
              <w:t>-</w:t>
            </w:r>
            <w:r w:rsidRPr="00D1637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D16373">
              <w:rPr>
                <w:b/>
                <w:sz w:val="20"/>
                <w:szCs w:val="20"/>
              </w:rPr>
              <w:t>Quinta-</w:t>
            </w:r>
            <w:r w:rsidRPr="00D16373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772C86" w:rsidRPr="00D16373" w14:paraId="4E0D010B" w14:textId="77777777" w:rsidTr="00D16373">
        <w:trPr>
          <w:trHeight w:val="554"/>
        </w:trPr>
        <w:tc>
          <w:tcPr>
            <w:tcW w:w="5235" w:type="dxa"/>
          </w:tcPr>
          <w:p w14:paraId="78FA668F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58EADB87" w14:textId="088F353F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z w:val="20"/>
                <w:szCs w:val="20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ÁLGEBRA:</w:t>
            </w:r>
          </w:p>
          <w:p w14:paraId="12DD25DB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 xml:space="preserve">Conjunto dos números inteiros (Z); </w:t>
            </w:r>
          </w:p>
          <w:p w14:paraId="44F4C2AD" w14:textId="12103565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Operações com números inteiros.</w:t>
            </w:r>
          </w:p>
          <w:p w14:paraId="37E2BD2D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z w:val="20"/>
                <w:szCs w:val="20"/>
                <w:u w:val="single"/>
              </w:rPr>
            </w:pPr>
          </w:p>
          <w:p w14:paraId="7CDD519E" w14:textId="61F9669F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z w:val="20"/>
                <w:szCs w:val="20"/>
                <w:u w:val="single"/>
              </w:rPr>
            </w:pPr>
            <w:r w:rsidRPr="00D16373">
              <w:rPr>
                <w:b/>
                <w:sz w:val="20"/>
                <w:szCs w:val="20"/>
                <w:u w:val="single"/>
              </w:rPr>
              <w:t>GEOMETRIA</w:t>
            </w:r>
          </w:p>
          <w:p w14:paraId="45C7C25A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Polígonos regulares</w:t>
            </w:r>
          </w:p>
          <w:p w14:paraId="1B77CCDE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 xml:space="preserve">Soma dos ângulos internos de um polígono </w:t>
            </w:r>
          </w:p>
          <w:p w14:paraId="5DFB0FC7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 xml:space="preserve">Soma dos ângulos externos de um polígono </w:t>
            </w:r>
          </w:p>
          <w:p w14:paraId="039928CD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Polígonos no plano cartesiano</w:t>
            </w:r>
          </w:p>
          <w:p w14:paraId="6FEA5EC5" w14:textId="77777777" w:rsidR="00772C86" w:rsidRPr="00D16373" w:rsidRDefault="00772C86" w:rsidP="00D16373">
            <w:pPr>
              <w:pStyle w:val="TableParagraph"/>
              <w:spacing w:before="2" w:line="276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DEB51C" w14:textId="77777777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4DAB2E9D" w14:textId="2BC2D128" w:rsidR="00772C86" w:rsidRPr="00D16373" w:rsidRDefault="00772C86" w:rsidP="00D16373">
            <w:pPr>
              <w:pStyle w:val="TableParagraph"/>
              <w:spacing w:line="276" w:lineRule="auto"/>
              <w:ind w:left="739" w:hanging="463"/>
              <w:rPr>
                <w:b/>
                <w:sz w:val="20"/>
                <w:szCs w:val="20"/>
              </w:rPr>
            </w:pPr>
            <w:r w:rsidRPr="00D16373">
              <w:rPr>
                <w:b/>
                <w:spacing w:val="-2"/>
                <w:sz w:val="20"/>
                <w:szCs w:val="20"/>
                <w:u w:val="thick"/>
              </w:rPr>
              <w:t>CIÊNCIAS:</w:t>
            </w:r>
          </w:p>
          <w:p w14:paraId="0A4D74B5" w14:textId="757340BF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Atmosfera pags. 20 até 39;</w:t>
            </w:r>
          </w:p>
          <w:p w14:paraId="5883035E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Introdução a física (resumo no caderno);</w:t>
            </w:r>
          </w:p>
          <w:p w14:paraId="35250F28" w14:textId="77777777" w:rsidR="00772C86" w:rsidRPr="00D16373" w:rsidRDefault="00772C86" w:rsidP="00D16373">
            <w:pPr>
              <w:pStyle w:val="TableParagraph"/>
              <w:numPr>
                <w:ilvl w:val="0"/>
                <w:numId w:val="8"/>
              </w:numPr>
              <w:spacing w:line="276" w:lineRule="auto"/>
              <w:ind w:right="132"/>
              <w:rPr>
                <w:bCs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Maquinas em movimento(CAP 2);</w:t>
            </w:r>
          </w:p>
          <w:p w14:paraId="0D4292F9" w14:textId="1DF5B025" w:rsidR="00772C86" w:rsidRPr="00D16373" w:rsidRDefault="00772C86" w:rsidP="00D16373">
            <w:pPr>
              <w:pStyle w:val="TableParagraph"/>
              <w:spacing w:line="276" w:lineRule="auto"/>
              <w:ind w:left="720" w:right="132"/>
              <w:rPr>
                <w:b/>
                <w:sz w:val="20"/>
                <w:szCs w:val="20"/>
              </w:rPr>
            </w:pPr>
            <w:r w:rsidRPr="00D16373">
              <w:rPr>
                <w:bCs/>
                <w:sz w:val="20"/>
                <w:szCs w:val="20"/>
              </w:rPr>
              <w:t>Pags. 54 até 67.</w:t>
            </w:r>
          </w:p>
        </w:tc>
      </w:tr>
    </w:tbl>
    <w:p w14:paraId="38294C21" w14:textId="77777777" w:rsidR="00EC64C3" w:rsidRDefault="00EC64C3">
      <w:pPr>
        <w:pStyle w:val="TableParagraph"/>
        <w:rPr>
          <w:sz w:val="24"/>
        </w:rPr>
      </w:pPr>
    </w:p>
    <w:p w14:paraId="0ED0EB32" w14:textId="77777777" w:rsidR="00EC64C3" w:rsidRDefault="0065211C" w:rsidP="00772C86">
      <w:pPr>
        <w:pStyle w:val="Corpodetexto"/>
        <w:spacing w:before="289"/>
        <w:ind w:right="135"/>
        <w:jc w:val="center"/>
      </w:pPr>
      <w:r>
        <w:t xml:space="preserve">BONS </w:t>
      </w:r>
      <w:r>
        <w:rPr>
          <w:spacing w:val="-2"/>
        </w:rPr>
        <w:t>ESTUDOS!</w:t>
      </w:r>
    </w:p>
    <w:sectPr w:rsidR="00EC64C3" w:rsidSect="00E57273">
      <w:headerReference w:type="default" r:id="rId8"/>
      <w:type w:val="continuous"/>
      <w:pgSz w:w="11920" w:h="16850"/>
      <w:pgMar w:top="426" w:right="425" w:bottom="280" w:left="566" w:header="844" w:footer="0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9D68F" w14:textId="77777777" w:rsidR="00F201B4" w:rsidRDefault="00F201B4">
      <w:r>
        <w:separator/>
      </w:r>
    </w:p>
  </w:endnote>
  <w:endnote w:type="continuationSeparator" w:id="0">
    <w:p w14:paraId="3296603D" w14:textId="77777777" w:rsidR="00F201B4" w:rsidRDefault="00F2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8A53" w14:textId="77777777" w:rsidR="00F201B4" w:rsidRDefault="00F201B4">
      <w:r>
        <w:separator/>
      </w:r>
    </w:p>
  </w:footnote>
  <w:footnote w:type="continuationSeparator" w:id="0">
    <w:p w14:paraId="72178800" w14:textId="77777777" w:rsidR="00F201B4" w:rsidRDefault="00F2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02012" w14:textId="53FC05E4" w:rsidR="00EC64C3" w:rsidRPr="00772C86" w:rsidRDefault="00EC64C3" w:rsidP="00772C86">
    <w:pPr>
      <w:pStyle w:val="Corpodetexto"/>
      <w:spacing w:line="14" w:lineRule="auto"/>
      <w:rPr>
        <w:b w:val="0"/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4494"/>
    <w:multiLevelType w:val="hybridMultilevel"/>
    <w:tmpl w:val="88407E72"/>
    <w:lvl w:ilvl="0" w:tplc="0416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E503E42"/>
    <w:multiLevelType w:val="hybridMultilevel"/>
    <w:tmpl w:val="7960E00E"/>
    <w:lvl w:ilvl="0" w:tplc="5ED23D2E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A01270"/>
    <w:multiLevelType w:val="hybridMultilevel"/>
    <w:tmpl w:val="F68AA70E"/>
    <w:lvl w:ilvl="0" w:tplc="769E1576">
      <w:numFmt w:val="bullet"/>
      <w:lvlText w:val="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E8C8A8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88AEEDB0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360CEA06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6D8AE568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56D492B6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C6924E16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2A72AB96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23943710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0985641"/>
    <w:multiLevelType w:val="hybridMultilevel"/>
    <w:tmpl w:val="73829DCC"/>
    <w:lvl w:ilvl="0" w:tplc="0CFA1408">
      <w:numFmt w:val="bullet"/>
      <w:lvlText w:val="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008F81C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E2D21D2E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DD687BB4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2C285092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88F21552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6B8EB882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E626EB08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225A4CC0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0A00D82"/>
    <w:multiLevelType w:val="hybridMultilevel"/>
    <w:tmpl w:val="FF400824"/>
    <w:lvl w:ilvl="0" w:tplc="0416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43DE63DF"/>
    <w:multiLevelType w:val="hybridMultilevel"/>
    <w:tmpl w:val="579C8FBE"/>
    <w:lvl w:ilvl="0" w:tplc="145A2866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E5A6ACE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E9DC21C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C26AFA1E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02248F28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6E448FA4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EFB8FEC2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FEC68DBC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D94498F6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6BB47F9"/>
    <w:multiLevelType w:val="hybridMultilevel"/>
    <w:tmpl w:val="9878A084"/>
    <w:lvl w:ilvl="0" w:tplc="75CA3292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B746400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AE0EC0A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E92E20DE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49C211E6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EEC22E52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51C0B1BC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01CA0488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0D748D44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B176F3F"/>
    <w:multiLevelType w:val="hybridMultilevel"/>
    <w:tmpl w:val="4CB2DE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E107E"/>
    <w:multiLevelType w:val="hybridMultilevel"/>
    <w:tmpl w:val="9F84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86FB1"/>
    <w:multiLevelType w:val="hybridMultilevel"/>
    <w:tmpl w:val="320E9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60471"/>
    <w:multiLevelType w:val="hybridMultilevel"/>
    <w:tmpl w:val="442E1F04"/>
    <w:lvl w:ilvl="0" w:tplc="4950D9C4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57C590C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91642C1E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E182F69C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6EEA8820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C6EAA8E8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4C166AFA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8C6480C0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E40AD8B6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7B772A6"/>
    <w:multiLevelType w:val="hybridMultilevel"/>
    <w:tmpl w:val="2E225640"/>
    <w:lvl w:ilvl="0" w:tplc="4566C0F2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CB41A20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917A81A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DD00D026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DD1ACCF8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EB28E72A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B31CAD04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241CB910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0ACA4ADA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C6E59F9"/>
    <w:multiLevelType w:val="hybridMultilevel"/>
    <w:tmpl w:val="D3F4F378"/>
    <w:lvl w:ilvl="0" w:tplc="FA345660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E6DA98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9F9221B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5E8ED336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53E633F4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643A94A0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6BFAC730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19FC1908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98E05884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num w:numId="1" w16cid:durableId="1136068170">
    <w:abstractNumId w:val="5"/>
  </w:num>
  <w:num w:numId="2" w16cid:durableId="1575772743">
    <w:abstractNumId w:val="6"/>
  </w:num>
  <w:num w:numId="3" w16cid:durableId="1675456617">
    <w:abstractNumId w:val="10"/>
  </w:num>
  <w:num w:numId="4" w16cid:durableId="1788544141">
    <w:abstractNumId w:val="3"/>
  </w:num>
  <w:num w:numId="5" w16cid:durableId="1674187744">
    <w:abstractNumId w:val="12"/>
  </w:num>
  <w:num w:numId="6" w16cid:durableId="2021463596">
    <w:abstractNumId w:val="2"/>
  </w:num>
  <w:num w:numId="7" w16cid:durableId="1275089191">
    <w:abstractNumId w:val="11"/>
  </w:num>
  <w:num w:numId="8" w16cid:durableId="1433360011">
    <w:abstractNumId w:val="8"/>
  </w:num>
  <w:num w:numId="9" w16cid:durableId="1239901586">
    <w:abstractNumId w:val="9"/>
  </w:num>
  <w:num w:numId="10" w16cid:durableId="560021211">
    <w:abstractNumId w:val="7"/>
  </w:num>
  <w:num w:numId="11" w16cid:durableId="522981313">
    <w:abstractNumId w:val="1"/>
  </w:num>
  <w:num w:numId="12" w16cid:durableId="1041714093">
    <w:abstractNumId w:val="4"/>
  </w:num>
  <w:num w:numId="13" w16cid:durableId="83174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C3"/>
    <w:rsid w:val="000135DE"/>
    <w:rsid w:val="000F7CC9"/>
    <w:rsid w:val="00332CDB"/>
    <w:rsid w:val="0039269F"/>
    <w:rsid w:val="00446A3E"/>
    <w:rsid w:val="0065211C"/>
    <w:rsid w:val="00695FBB"/>
    <w:rsid w:val="00762D57"/>
    <w:rsid w:val="00772C86"/>
    <w:rsid w:val="00802A83"/>
    <w:rsid w:val="00906813"/>
    <w:rsid w:val="00917817"/>
    <w:rsid w:val="00967A4E"/>
    <w:rsid w:val="00B13A54"/>
    <w:rsid w:val="00D16373"/>
    <w:rsid w:val="00D80F89"/>
    <w:rsid w:val="00E57273"/>
    <w:rsid w:val="00EC64C3"/>
    <w:rsid w:val="00F201B4"/>
    <w:rsid w:val="00F54F24"/>
    <w:rsid w:val="00F85C39"/>
    <w:rsid w:val="00F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54E6A"/>
  <w15:docId w15:val="{DA267301-306E-4007-A036-3EB610E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4"/>
    </w:pPr>
  </w:style>
  <w:style w:type="paragraph" w:styleId="Cabealho">
    <w:name w:val="header"/>
    <w:basedOn w:val="Normal"/>
    <w:link w:val="CabealhoChar"/>
    <w:uiPriority w:val="99"/>
    <w:unhideWhenUsed/>
    <w:rsid w:val="00446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6A3E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6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A3E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Denilson</dc:creator>
  <cp:lastModifiedBy>Colégio Cristo Rei</cp:lastModifiedBy>
  <cp:revision>6</cp:revision>
  <dcterms:created xsi:type="dcterms:W3CDTF">2025-03-23T13:14:00Z</dcterms:created>
  <dcterms:modified xsi:type="dcterms:W3CDTF">2025-03-24T18:32:00Z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www.ilovepdf.com</vt:lpwstr>
  </property>
</Properties>
</file>